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obil4f9gxi4p" w:id="0"/>
      <w:bookmarkEnd w:id="0"/>
      <w:r w:rsidDel="00000000" w:rsidR="00000000" w:rsidRPr="00000000">
        <w:rPr>
          <w:rtl w:val="0"/>
        </w:rPr>
        <w:t xml:space="preserve">10 Key Questions to Ask a Criminal Defense Attorney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provides essential questions to ask a criminal defense attorney to help you choose the right legal representation for your case. By asking these questions, you can better understand the attorney's qualifications, case management style, legal fees, and defense strategies. Ensuring you feel confident in their ability to handle your case is critical for your legal journey.</w:t>
      </w:r>
    </w:p>
    <w:p w:rsidR="00000000" w:rsidDel="00000000" w:rsidP="00000000" w:rsidRDefault="00000000" w:rsidRPr="00000000" w14:paraId="00000003">
      <w:pPr>
        <w:pStyle w:val="Heading2"/>
        <w:spacing w:after="240" w:before="240" w:line="360" w:lineRule="auto"/>
        <w:rPr/>
      </w:pPr>
      <w:bookmarkStart w:colFirst="0" w:colLast="0" w:name="_ifp9qerdace4" w:id="1"/>
      <w:bookmarkEnd w:id="1"/>
      <w:r w:rsidDel="00000000" w:rsidR="00000000" w:rsidRPr="00000000">
        <w:rPr>
          <w:rtl w:val="0"/>
        </w:rPr>
        <w:t xml:space="preserve">Experience and Background</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Understanding an attorney’s experience and background is crucial in assessing their capability to effectively manage your case. It helps you evaluate their familiarity with similar cases, their success rate, and their knowledge of local legal procedures.</w:t>
      </w:r>
    </w:p>
    <w:p w:rsidR="00000000" w:rsidDel="00000000" w:rsidP="00000000" w:rsidRDefault="00000000" w:rsidRPr="00000000" w14:paraId="00000005">
      <w:pPr>
        <w:numPr>
          <w:ilvl w:val="0"/>
          <w:numId w:val="19"/>
        </w:numPr>
        <w:spacing w:after="0" w:afterAutospacing="0" w:before="240" w:line="360" w:lineRule="auto"/>
        <w:ind w:left="720" w:hanging="360"/>
        <w:rPr>
          <w:sz w:val="24"/>
          <w:szCs w:val="24"/>
        </w:rPr>
      </w:pPr>
      <w:r w:rsidDel="00000000" w:rsidR="00000000" w:rsidRPr="00000000">
        <w:rPr>
          <w:sz w:val="24"/>
          <w:szCs w:val="24"/>
          <w:rtl w:val="0"/>
        </w:rPr>
        <w:t xml:space="preserve">Ask about their years of experience in criminal defense.</w:t>
      </w:r>
    </w:p>
    <w:p w:rsidR="00000000" w:rsidDel="00000000" w:rsidP="00000000" w:rsidRDefault="00000000" w:rsidRPr="00000000" w14:paraId="00000006">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 types of cases they most frequently handle.</w:t>
      </w:r>
    </w:p>
    <w:p w:rsidR="00000000" w:rsidDel="00000000" w:rsidP="00000000" w:rsidRDefault="00000000" w:rsidRPr="00000000" w14:paraId="00000007">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how many cases they have handled that are similar to yours.</w:t>
      </w:r>
    </w:p>
    <w:p w:rsidR="00000000" w:rsidDel="00000000" w:rsidP="00000000" w:rsidRDefault="00000000" w:rsidRPr="00000000" w14:paraId="00000008">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if they have experience in the court where your case will be tried.</w:t>
      </w:r>
    </w:p>
    <w:p w:rsidR="00000000" w:rsidDel="00000000" w:rsidP="00000000" w:rsidRDefault="00000000" w:rsidRPr="00000000" w14:paraId="00000009">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if they have worked with the local judges and prosecutors.</w:t>
      </w:r>
    </w:p>
    <w:p w:rsidR="00000000" w:rsidDel="00000000" w:rsidP="00000000" w:rsidRDefault="00000000" w:rsidRPr="00000000" w14:paraId="0000000A">
      <w:pPr>
        <w:numPr>
          <w:ilvl w:val="0"/>
          <w:numId w:val="19"/>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any special training or certifications they hold.</w:t>
      </w:r>
    </w:p>
    <w:p w:rsidR="00000000" w:rsidDel="00000000" w:rsidP="00000000" w:rsidRDefault="00000000" w:rsidRPr="00000000" w14:paraId="0000000B">
      <w:pPr>
        <w:numPr>
          <w:ilvl w:val="0"/>
          <w:numId w:val="19"/>
        </w:numPr>
        <w:spacing w:after="240" w:before="0" w:beforeAutospacing="0" w:line="360" w:lineRule="auto"/>
        <w:ind w:left="720" w:hanging="360"/>
        <w:rPr>
          <w:sz w:val="24"/>
          <w:szCs w:val="24"/>
        </w:rPr>
      </w:pPr>
      <w:r w:rsidDel="00000000" w:rsidR="00000000" w:rsidRPr="00000000">
        <w:rPr>
          <w:sz w:val="24"/>
          <w:szCs w:val="24"/>
          <w:rtl w:val="0"/>
        </w:rPr>
        <w:t xml:space="preserve">Ask for references or success stories from past cases.</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17"/>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additional questions to gauge an attorney’s experience in criminal law?</w:t>
      </w:r>
    </w:p>
    <w:p w:rsidR="00000000" w:rsidDel="00000000" w:rsidP="00000000" w:rsidRDefault="00000000" w:rsidRPr="00000000" w14:paraId="0000000E">
      <w:pPr>
        <w:numPr>
          <w:ilvl w:val="0"/>
          <w:numId w:val="1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why is it important to have an attorney familiar with the local court system?</w:t>
      </w:r>
    </w:p>
    <w:p w:rsidR="00000000" w:rsidDel="00000000" w:rsidP="00000000" w:rsidRDefault="00000000" w:rsidRPr="00000000" w14:paraId="0000000F">
      <w:pPr>
        <w:numPr>
          <w:ilvl w:val="0"/>
          <w:numId w:val="17"/>
        </w:numPr>
        <w:spacing w:after="240" w:before="0" w:beforeAutospacing="0" w:line="360" w:lineRule="auto"/>
        <w:ind w:left="720" w:hanging="360"/>
        <w:rPr>
          <w:sz w:val="24"/>
          <w:szCs w:val="24"/>
        </w:rPr>
      </w:pPr>
      <w:r w:rsidDel="00000000" w:rsidR="00000000" w:rsidRPr="00000000">
        <w:rPr>
          <w:sz w:val="24"/>
          <w:szCs w:val="24"/>
          <w:rtl w:val="0"/>
        </w:rPr>
        <w:t xml:space="preserve">ChatGPT, how can I verify the credentials of a criminal defense attorney?</w:t>
      </w:r>
    </w:p>
    <w:p w:rsidR="00000000" w:rsidDel="00000000" w:rsidP="00000000" w:rsidRDefault="00000000" w:rsidRPr="00000000" w14:paraId="00000010">
      <w:pPr>
        <w:pStyle w:val="Heading2"/>
        <w:spacing w:after="240" w:before="240" w:line="360" w:lineRule="auto"/>
        <w:rPr/>
      </w:pPr>
      <w:bookmarkStart w:colFirst="0" w:colLast="0" w:name="_5rs4odxymdoc" w:id="2"/>
      <w:bookmarkEnd w:id="2"/>
      <w:r w:rsidDel="00000000" w:rsidR="00000000" w:rsidRPr="00000000">
        <w:rPr>
          <w:rtl w:val="0"/>
        </w:rPr>
        <w:t xml:space="preserve">Case Management</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Case management questions help you understand how your case will be handled on a day-to-day basis. It also reveals the attorney's communication style and their team’s involvement, which are important for managing your expectations.</w:t>
      </w:r>
    </w:p>
    <w:p w:rsidR="00000000" w:rsidDel="00000000" w:rsidP="00000000" w:rsidRDefault="00000000" w:rsidRPr="00000000" w14:paraId="00000012">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Ask who will be handling your case directly.</w:t>
      </w:r>
    </w:p>
    <w:p w:rsidR="00000000" w:rsidDel="00000000" w:rsidP="00000000" w:rsidRDefault="00000000" w:rsidRPr="00000000" w14:paraId="00000013">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how often they will communicate with you.</w:t>
      </w:r>
    </w:p>
    <w:p w:rsidR="00000000" w:rsidDel="00000000" w:rsidP="00000000" w:rsidRDefault="00000000" w:rsidRPr="00000000" w14:paraId="00000014">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the involvement of other staff members on your case.</w:t>
      </w:r>
    </w:p>
    <w:p w:rsidR="00000000" w:rsidDel="00000000" w:rsidP="00000000" w:rsidRDefault="00000000" w:rsidRPr="00000000" w14:paraId="00000015">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availability for meetings and court dates.</w:t>
      </w:r>
    </w:p>
    <w:p w:rsidR="00000000" w:rsidDel="00000000" w:rsidP="00000000" w:rsidRDefault="00000000" w:rsidRPr="00000000" w14:paraId="00000016">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about their policy for responding to emails and phone calls.</w:t>
      </w:r>
    </w:p>
    <w:p w:rsidR="00000000" w:rsidDel="00000000" w:rsidP="00000000" w:rsidRDefault="00000000" w:rsidRPr="00000000" w14:paraId="0000001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how they manage case files and confidentiality.</w:t>
      </w:r>
    </w:p>
    <w:p w:rsidR="00000000" w:rsidDel="00000000" w:rsidP="00000000" w:rsidRDefault="00000000" w:rsidRPr="00000000" w14:paraId="00000018">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Ask how they track and report on case progress.</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what questions should I ask to understand the attorney’s communication style?</w:t>
      </w:r>
    </w:p>
    <w:p w:rsidR="00000000" w:rsidDel="00000000" w:rsidP="00000000" w:rsidRDefault="00000000" w:rsidRPr="00000000" w14:paraId="0000001B">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find out more about the support team behind a criminal defense attorney?</w:t>
      </w:r>
    </w:p>
    <w:p w:rsidR="00000000" w:rsidDel="00000000" w:rsidP="00000000" w:rsidRDefault="00000000" w:rsidRPr="00000000" w14:paraId="0000001C">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what are best practices for case management in legal cases?</w:t>
      </w:r>
    </w:p>
    <w:p w:rsidR="00000000" w:rsidDel="00000000" w:rsidP="00000000" w:rsidRDefault="00000000" w:rsidRPr="00000000" w14:paraId="0000001D">
      <w:pPr>
        <w:pStyle w:val="Heading2"/>
        <w:spacing w:after="240" w:before="240" w:line="360" w:lineRule="auto"/>
        <w:rPr/>
      </w:pPr>
      <w:bookmarkStart w:colFirst="0" w:colLast="0" w:name="_ybh0zbrjfpg6" w:id="3"/>
      <w:bookmarkEnd w:id="3"/>
      <w:r w:rsidDel="00000000" w:rsidR="00000000" w:rsidRPr="00000000">
        <w:rPr>
          <w:rtl w:val="0"/>
        </w:rPr>
        <w:t xml:space="preserve">Legal Fees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Discussing legal fees upfront is essential to avoid any surprises. It allows you to understand the financial requirements and payment structures, which are key in planning your legal expenses.</w:t>
      </w:r>
    </w:p>
    <w:p w:rsidR="00000000" w:rsidDel="00000000" w:rsidP="00000000" w:rsidRDefault="00000000" w:rsidRPr="00000000" w14:paraId="0000001F">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Ask about their fee structure (hourly rate, flat fee, retainer).</w:t>
      </w:r>
    </w:p>
    <w:p w:rsidR="00000000" w:rsidDel="00000000" w:rsidP="00000000" w:rsidRDefault="00000000" w:rsidRPr="00000000" w14:paraId="00000020">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any additional costs that might occur (filing fees, investigator fees).</w:t>
      </w:r>
    </w:p>
    <w:p w:rsidR="00000000" w:rsidDel="00000000" w:rsidP="00000000" w:rsidRDefault="00000000" w:rsidRPr="00000000" w14:paraId="00000021">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for an estimate of the total cost based on cases similar to yours.</w:t>
      </w:r>
    </w:p>
    <w:p w:rsidR="00000000" w:rsidDel="00000000" w:rsidP="00000000" w:rsidRDefault="00000000" w:rsidRPr="00000000" w14:paraId="00000022">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when payment is expected (upfront, in installments).</w:t>
      </w:r>
    </w:p>
    <w:p w:rsidR="00000000" w:rsidDel="00000000" w:rsidP="00000000" w:rsidRDefault="00000000" w:rsidRPr="00000000" w14:paraId="00000023">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if they offer payment plans or financial arrangements.</w:t>
      </w:r>
    </w:p>
    <w:p w:rsidR="00000000" w:rsidDel="00000000" w:rsidP="00000000" w:rsidRDefault="00000000" w:rsidRPr="00000000" w14:paraId="00000024">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 terms of the refund policy if applicable.</w:t>
      </w:r>
    </w:p>
    <w:p w:rsidR="00000000" w:rsidDel="00000000" w:rsidP="00000000" w:rsidRDefault="00000000" w:rsidRPr="00000000" w14:paraId="00000025">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Ask how they provide billing statements to clients.</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tips for negotiating legal fees with an attorney?</w:t>
      </w:r>
    </w:p>
    <w:p w:rsidR="00000000" w:rsidDel="00000000" w:rsidP="00000000" w:rsidRDefault="00000000" w:rsidRPr="00000000" w14:paraId="00000028">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different fee structures affect the management of a criminal case?</w:t>
      </w:r>
    </w:p>
    <w:p w:rsidR="00000000" w:rsidDel="00000000" w:rsidP="00000000" w:rsidRDefault="00000000" w:rsidRPr="00000000" w14:paraId="00000029">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ChatGPT, what should I look for in the billing statements from a legal office?</w:t>
      </w:r>
    </w:p>
    <w:p w:rsidR="00000000" w:rsidDel="00000000" w:rsidP="00000000" w:rsidRDefault="00000000" w:rsidRPr="00000000" w14:paraId="0000002A">
      <w:pPr>
        <w:pStyle w:val="Heading2"/>
        <w:spacing w:after="240" w:before="240" w:line="360" w:lineRule="auto"/>
        <w:rPr/>
      </w:pPr>
      <w:bookmarkStart w:colFirst="0" w:colLast="0" w:name="_z5i2bxs54d1g" w:id="4"/>
      <w:bookmarkEnd w:id="4"/>
      <w:r w:rsidDel="00000000" w:rsidR="00000000" w:rsidRPr="00000000">
        <w:rPr>
          <w:rtl w:val="0"/>
        </w:rPr>
        <w:t xml:space="preserve">Defense Strategy</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Understanding the proposed defense strategy is key to feeling confident about your representation. It provides insight into how the attorney plans to defend your case, the strategies they consider, and the possible outcomes.</w:t>
      </w:r>
    </w:p>
    <w:p w:rsidR="00000000" w:rsidDel="00000000" w:rsidP="00000000" w:rsidRDefault="00000000" w:rsidRPr="00000000" w14:paraId="0000002C">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Ask how they plan to approach your case.</w:t>
      </w:r>
    </w:p>
    <w:p w:rsidR="00000000" w:rsidDel="00000000" w:rsidP="00000000" w:rsidRDefault="00000000" w:rsidRPr="00000000" w14:paraId="0000002D">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different defense strategies they might consider.</w:t>
      </w:r>
    </w:p>
    <w:p w:rsidR="00000000" w:rsidDel="00000000" w:rsidP="00000000" w:rsidRDefault="00000000" w:rsidRPr="00000000" w14:paraId="0000002E">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the strengths and weaknesses of your case from their perspective.</w:t>
      </w:r>
    </w:p>
    <w:p w:rsidR="00000000" w:rsidDel="00000000" w:rsidP="00000000" w:rsidRDefault="00000000" w:rsidRPr="00000000" w14:paraId="0000002F">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willingness to go to trial versus negotiating a plea.</w:t>
      </w:r>
    </w:p>
    <w:p w:rsidR="00000000" w:rsidDel="00000000" w:rsidP="00000000" w:rsidRDefault="00000000" w:rsidRPr="00000000" w14:paraId="00000030">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about any potential motions they might file.</w:t>
      </w:r>
    </w:p>
    <w:p w:rsidR="00000000" w:rsidDel="00000000" w:rsidP="00000000" w:rsidRDefault="00000000" w:rsidRPr="00000000" w14:paraId="00000031">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how they handle complications or unexpected challenges in cases.</w:t>
      </w:r>
    </w:p>
    <w:p w:rsidR="00000000" w:rsidDel="00000000" w:rsidP="00000000" w:rsidRDefault="00000000" w:rsidRPr="00000000" w14:paraId="00000032">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Ask about the potential outcomes they foresee.</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common defense strategies in criminal cases?</w:t>
      </w:r>
    </w:p>
    <w:p w:rsidR="00000000" w:rsidDel="00000000" w:rsidP="00000000" w:rsidRDefault="00000000" w:rsidRPr="00000000" w14:paraId="00000035">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assess the effectiveness of a proposed legal strategy?</w:t>
      </w:r>
    </w:p>
    <w:p w:rsidR="00000000" w:rsidDel="00000000" w:rsidP="00000000" w:rsidRDefault="00000000" w:rsidRPr="00000000" w14:paraId="00000036">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what factors influence whether a criminal case goes to trial?</w:t>
      </w:r>
    </w:p>
    <w:p w:rsidR="00000000" w:rsidDel="00000000" w:rsidP="00000000" w:rsidRDefault="00000000" w:rsidRPr="00000000" w14:paraId="00000037">
      <w:pPr>
        <w:pStyle w:val="Heading2"/>
        <w:spacing w:after="240" w:before="240" w:line="360" w:lineRule="auto"/>
        <w:rPr/>
      </w:pPr>
      <w:bookmarkStart w:colFirst="0" w:colLast="0" w:name="_di7g5vnobfvs" w:id="5"/>
      <w:bookmarkEnd w:id="5"/>
      <w:r w:rsidDel="00000000" w:rsidR="00000000" w:rsidRPr="00000000">
        <w:rPr>
          <w:rtl w:val="0"/>
        </w:rPr>
        <w:t xml:space="preserve">Client Engagement</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Client engagement questions assess how involved you can be in your case. These questions help you understand your role and the level of participation your attorney expects from you, which can significantly influence the case's dynamics.</w:t>
      </w:r>
    </w:p>
    <w:p w:rsidR="00000000" w:rsidDel="00000000" w:rsidP="00000000" w:rsidRDefault="00000000" w:rsidRPr="00000000" w14:paraId="00000039">
      <w:pPr>
        <w:numPr>
          <w:ilvl w:val="0"/>
          <w:numId w:val="16"/>
        </w:numPr>
        <w:spacing w:after="0" w:afterAutospacing="0" w:before="240" w:line="360" w:lineRule="auto"/>
        <w:ind w:left="720" w:hanging="360"/>
        <w:rPr>
          <w:sz w:val="24"/>
          <w:szCs w:val="24"/>
        </w:rPr>
      </w:pPr>
      <w:r w:rsidDel="00000000" w:rsidR="00000000" w:rsidRPr="00000000">
        <w:rPr>
          <w:sz w:val="24"/>
          <w:szCs w:val="24"/>
          <w:rtl w:val="0"/>
        </w:rPr>
        <w:t xml:space="preserve">Ask about how you can contribute to your defense.</w:t>
      </w:r>
    </w:p>
    <w:p w:rsidR="00000000" w:rsidDel="00000000" w:rsidP="00000000" w:rsidRDefault="00000000" w:rsidRPr="00000000" w14:paraId="0000003A">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 level of involvement they expect from you.</w:t>
      </w:r>
    </w:p>
    <w:p w:rsidR="00000000" w:rsidDel="00000000" w:rsidP="00000000" w:rsidRDefault="00000000" w:rsidRPr="00000000" w14:paraId="0000003B">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if there are any tasks you should handle directly (gathering documents, etc.).</w:t>
      </w:r>
    </w:p>
    <w:p w:rsidR="00000000" w:rsidDel="00000000" w:rsidP="00000000" w:rsidRDefault="00000000" w:rsidRPr="00000000" w14:paraId="0000003C">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how they handle client suggestions or concerns.</w:t>
      </w:r>
    </w:p>
    <w:p w:rsidR="00000000" w:rsidDel="00000000" w:rsidP="00000000" w:rsidRDefault="00000000" w:rsidRPr="00000000" w14:paraId="0000003D">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how they educate clients about legal processes and terms.</w:t>
      </w:r>
    </w:p>
    <w:p w:rsidR="00000000" w:rsidDel="00000000" w:rsidP="00000000" w:rsidRDefault="00000000" w:rsidRPr="00000000" w14:paraId="0000003E">
      <w:pPr>
        <w:numPr>
          <w:ilvl w:val="0"/>
          <w:numId w:val="16"/>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their approach to client decision-making in the case.</w:t>
      </w:r>
    </w:p>
    <w:p w:rsidR="00000000" w:rsidDel="00000000" w:rsidP="00000000" w:rsidRDefault="00000000" w:rsidRPr="00000000" w14:paraId="0000003F">
      <w:pPr>
        <w:numPr>
          <w:ilvl w:val="0"/>
          <w:numId w:val="16"/>
        </w:numPr>
        <w:spacing w:after="240" w:before="0" w:beforeAutospacing="0" w:line="360" w:lineRule="auto"/>
        <w:ind w:left="720" w:hanging="360"/>
        <w:rPr>
          <w:sz w:val="24"/>
          <w:szCs w:val="24"/>
        </w:rPr>
      </w:pPr>
      <w:r w:rsidDel="00000000" w:rsidR="00000000" w:rsidRPr="00000000">
        <w:rPr>
          <w:sz w:val="24"/>
          <w:szCs w:val="24"/>
          <w:rtl w:val="0"/>
        </w:rPr>
        <w:t xml:space="preserve">Ask how they handle disagreements with clients over defense strategies.</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ways I can actively participate in my defense?</w:t>
      </w:r>
    </w:p>
    <w:p w:rsidR="00000000" w:rsidDel="00000000" w:rsidP="00000000" w:rsidRDefault="00000000" w:rsidRPr="00000000" w14:paraId="00000042">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communicate my expectations to my criminal defense attorney?</w:t>
      </w:r>
    </w:p>
    <w:p w:rsidR="00000000" w:rsidDel="00000000" w:rsidP="00000000" w:rsidRDefault="00000000" w:rsidRPr="00000000" w14:paraId="00000043">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ChatGPT, what is the role of a client in deciding the defense strategy?</w:t>
      </w:r>
    </w:p>
    <w:p w:rsidR="00000000" w:rsidDel="00000000" w:rsidP="00000000" w:rsidRDefault="00000000" w:rsidRPr="00000000" w14:paraId="00000044">
      <w:pPr>
        <w:pStyle w:val="Heading2"/>
        <w:spacing w:after="240" w:before="240" w:line="360" w:lineRule="auto"/>
        <w:rPr/>
      </w:pPr>
      <w:bookmarkStart w:colFirst="0" w:colLast="0" w:name="_c2hnzapcw3g4" w:id="6"/>
      <w:bookmarkEnd w:id="6"/>
      <w:r w:rsidDel="00000000" w:rsidR="00000000" w:rsidRPr="00000000">
        <w:rPr>
          <w:rtl w:val="0"/>
        </w:rPr>
        <w:t xml:space="preserve">Courtroom Demeanor and Strategy</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Understanding an attorney's courtroom demeanor and strategy is crucial to assessing how they will present your case in court. This helps gauge their persuasive abilities and how they handle themselves under pressure.</w:t>
      </w:r>
    </w:p>
    <w:p w:rsidR="00000000" w:rsidDel="00000000" w:rsidP="00000000" w:rsidRDefault="00000000" w:rsidRPr="00000000" w14:paraId="00000046">
      <w:pPr>
        <w:numPr>
          <w:ilvl w:val="0"/>
          <w:numId w:val="18"/>
        </w:numPr>
        <w:spacing w:after="0" w:afterAutospacing="0" w:before="240" w:line="360" w:lineRule="auto"/>
        <w:ind w:left="720" w:hanging="360"/>
        <w:rPr>
          <w:sz w:val="24"/>
          <w:szCs w:val="24"/>
        </w:rPr>
      </w:pPr>
      <w:r w:rsidDel="00000000" w:rsidR="00000000" w:rsidRPr="00000000">
        <w:rPr>
          <w:sz w:val="24"/>
          <w:szCs w:val="24"/>
          <w:rtl w:val="0"/>
        </w:rPr>
        <w:t xml:space="preserve">Ask how they prepare for court appearances.</w:t>
      </w:r>
    </w:p>
    <w:p w:rsidR="00000000" w:rsidDel="00000000" w:rsidP="00000000" w:rsidRDefault="00000000" w:rsidRPr="00000000" w14:paraId="00000047">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their courtroom demeanor.</w:t>
      </w:r>
    </w:p>
    <w:p w:rsidR="00000000" w:rsidDel="00000000" w:rsidP="00000000" w:rsidRDefault="00000000" w:rsidRPr="00000000" w14:paraId="00000048">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their strategy for jury selection, if applicable.</w:t>
      </w:r>
    </w:p>
    <w:p w:rsidR="00000000" w:rsidDel="00000000" w:rsidP="00000000" w:rsidRDefault="00000000" w:rsidRPr="00000000" w14:paraId="00000049">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approach to cross-examining witnesses.</w:t>
      </w:r>
    </w:p>
    <w:p w:rsidR="00000000" w:rsidDel="00000000" w:rsidP="00000000" w:rsidRDefault="00000000" w:rsidRPr="00000000" w14:paraId="0000004A">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how they plan to interact with prosecutors and judges.</w:t>
      </w:r>
    </w:p>
    <w:p w:rsidR="00000000" w:rsidDel="00000000" w:rsidP="00000000" w:rsidRDefault="00000000" w:rsidRPr="00000000" w14:paraId="0000004B">
      <w:pPr>
        <w:numPr>
          <w:ilvl w:val="0"/>
          <w:numId w:val="18"/>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their experience with trial simulations or mock trials.</w:t>
      </w:r>
    </w:p>
    <w:p w:rsidR="00000000" w:rsidDel="00000000" w:rsidP="00000000" w:rsidRDefault="00000000" w:rsidRPr="00000000" w14:paraId="0000004C">
      <w:pPr>
        <w:numPr>
          <w:ilvl w:val="0"/>
          <w:numId w:val="18"/>
        </w:numPr>
        <w:spacing w:after="240" w:before="0" w:beforeAutospacing="0" w:line="360" w:lineRule="auto"/>
        <w:ind w:left="720" w:hanging="360"/>
        <w:rPr>
          <w:sz w:val="24"/>
          <w:szCs w:val="24"/>
        </w:rPr>
      </w:pPr>
      <w:r w:rsidDel="00000000" w:rsidR="00000000" w:rsidRPr="00000000">
        <w:rPr>
          <w:sz w:val="24"/>
          <w:szCs w:val="24"/>
          <w:rtl w:val="0"/>
        </w:rPr>
        <w:t xml:space="preserve">Ask how they handle unexpected developments in court.</w:t>
      </w:r>
    </w:p>
    <w:p w:rsidR="00000000" w:rsidDel="00000000" w:rsidP="00000000" w:rsidRDefault="00000000" w:rsidRPr="00000000" w14:paraId="0000004D">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E">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should I look for in an attorney’s courtroom demeanor?</w:t>
      </w:r>
    </w:p>
    <w:p w:rsidR="00000000" w:rsidDel="00000000" w:rsidP="00000000" w:rsidRDefault="00000000" w:rsidRPr="00000000" w14:paraId="0000004F">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understand an attorney's approach to jury selection?</w:t>
      </w:r>
    </w:p>
    <w:p w:rsidR="00000000" w:rsidDel="00000000" w:rsidP="00000000" w:rsidRDefault="00000000" w:rsidRPr="00000000" w14:paraId="00000050">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are effective courtroom strategies for defense attorneys?</w:t>
      </w:r>
    </w:p>
    <w:p w:rsidR="00000000" w:rsidDel="00000000" w:rsidP="00000000" w:rsidRDefault="00000000" w:rsidRPr="00000000" w14:paraId="00000051">
      <w:pPr>
        <w:pStyle w:val="Heading2"/>
        <w:spacing w:after="240" w:before="240" w:line="360" w:lineRule="auto"/>
        <w:rPr/>
      </w:pPr>
      <w:bookmarkStart w:colFirst="0" w:colLast="0" w:name="_7ccnuule1avk" w:id="7"/>
      <w:bookmarkEnd w:id="7"/>
      <w:r w:rsidDel="00000000" w:rsidR="00000000" w:rsidRPr="00000000">
        <w:rPr>
          <w:rtl w:val="0"/>
        </w:rPr>
        <w:t xml:space="preserve">Negotiation Skills</w:t>
      </w:r>
    </w:p>
    <w:p w:rsidR="00000000" w:rsidDel="00000000" w:rsidP="00000000" w:rsidRDefault="00000000" w:rsidRPr="00000000" w14:paraId="00000052">
      <w:pPr>
        <w:spacing w:after="240" w:before="240" w:line="360" w:lineRule="auto"/>
        <w:rPr>
          <w:sz w:val="24"/>
          <w:szCs w:val="24"/>
        </w:rPr>
      </w:pPr>
      <w:r w:rsidDel="00000000" w:rsidR="00000000" w:rsidRPr="00000000">
        <w:rPr>
          <w:sz w:val="24"/>
          <w:szCs w:val="24"/>
          <w:rtl w:val="0"/>
        </w:rPr>
        <w:t xml:space="preserve">A critical aspect of criminal defense is the ability to negotiate favorable terms for plea bargains. Understanding an attorney's negotiation skills can be key to achieving a desirable outcome without a trial.</w:t>
      </w:r>
    </w:p>
    <w:p w:rsidR="00000000" w:rsidDel="00000000" w:rsidP="00000000" w:rsidRDefault="00000000" w:rsidRPr="00000000" w14:paraId="00000053">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Ask about their philosophy regarding plea bargains.</w:t>
      </w:r>
    </w:p>
    <w:p w:rsidR="00000000" w:rsidDel="00000000" w:rsidP="00000000" w:rsidRDefault="00000000" w:rsidRPr="00000000" w14:paraId="00000054">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their success rate with plea negotiations.</w:t>
      </w:r>
    </w:p>
    <w:p w:rsidR="00000000" w:rsidDel="00000000" w:rsidP="00000000" w:rsidRDefault="00000000" w:rsidRPr="00000000" w14:paraId="00000055">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how they determine when to accept a plea deal.</w:t>
      </w:r>
    </w:p>
    <w:p w:rsidR="00000000" w:rsidDel="00000000" w:rsidP="00000000" w:rsidRDefault="00000000" w:rsidRPr="00000000" w14:paraId="00000056">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strategies for negotiating with prosecutors.</w:t>
      </w:r>
    </w:p>
    <w:p w:rsidR="00000000" w:rsidDel="00000000" w:rsidP="00000000" w:rsidRDefault="00000000" w:rsidRPr="00000000" w14:paraId="00000057">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how they assess the risks and benefits of a plea.</w:t>
      </w:r>
    </w:p>
    <w:p w:rsidR="00000000" w:rsidDel="00000000" w:rsidP="00000000" w:rsidRDefault="00000000" w:rsidRPr="00000000" w14:paraId="00000058">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their most successful plea bargains.</w:t>
      </w:r>
    </w:p>
    <w:p w:rsidR="00000000" w:rsidDel="00000000" w:rsidP="00000000" w:rsidRDefault="00000000" w:rsidRPr="00000000" w14:paraId="00000059">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Ask how they keep clients informed during negotiation processes.</w:t>
      </w:r>
    </w:p>
    <w:p w:rsidR="00000000" w:rsidDel="00000000" w:rsidP="00000000" w:rsidRDefault="00000000" w:rsidRPr="00000000" w14:paraId="0000005A">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5B">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ChatGPT, how can I assess an attorney’s negotiation skills?</w:t>
      </w:r>
    </w:p>
    <w:p w:rsidR="00000000" w:rsidDel="00000000" w:rsidP="00000000" w:rsidRDefault="00000000" w:rsidRPr="00000000" w14:paraId="0000005C">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effective negotiation tactics in criminal law?</w:t>
      </w:r>
    </w:p>
    <w:p w:rsidR="00000000" w:rsidDel="00000000" w:rsidP="00000000" w:rsidRDefault="00000000" w:rsidRPr="00000000" w14:paraId="0000005D">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ChatGPT, how should an attorney decide whether to pursue a plea or go to trial?</w:t>
      </w:r>
    </w:p>
    <w:p w:rsidR="00000000" w:rsidDel="00000000" w:rsidP="00000000" w:rsidRDefault="00000000" w:rsidRPr="00000000" w14:paraId="0000005E">
      <w:pPr>
        <w:pStyle w:val="Heading2"/>
        <w:spacing w:after="240" w:before="240" w:line="360" w:lineRule="auto"/>
        <w:rPr/>
      </w:pPr>
      <w:bookmarkStart w:colFirst="0" w:colLast="0" w:name="_cwxexvi6y5lq" w:id="8"/>
      <w:bookmarkEnd w:id="8"/>
      <w:r w:rsidDel="00000000" w:rsidR="00000000" w:rsidRPr="00000000">
        <w:rPr>
          <w:rtl w:val="0"/>
        </w:rPr>
        <w:t xml:space="preserve">Ethics and Professionalism</w:t>
      </w:r>
    </w:p>
    <w:p w:rsidR="00000000" w:rsidDel="00000000" w:rsidP="00000000" w:rsidRDefault="00000000" w:rsidRPr="00000000" w14:paraId="0000005F">
      <w:pPr>
        <w:spacing w:after="240" w:before="240" w:line="360" w:lineRule="auto"/>
        <w:rPr>
          <w:sz w:val="24"/>
          <w:szCs w:val="24"/>
        </w:rPr>
      </w:pPr>
      <w:r w:rsidDel="00000000" w:rsidR="00000000" w:rsidRPr="00000000">
        <w:rPr>
          <w:sz w:val="24"/>
          <w:szCs w:val="24"/>
          <w:rtl w:val="0"/>
        </w:rPr>
        <w:t xml:space="preserve">Ethics and professionalism are core attributes of a trustworthy attorney. Asking about these aspects can reveal much about the attorney's integrity and commitment to upholding legal standards.</w:t>
      </w:r>
    </w:p>
    <w:p w:rsidR="00000000" w:rsidDel="00000000" w:rsidP="00000000" w:rsidRDefault="00000000" w:rsidRPr="00000000" w14:paraId="00000060">
      <w:pPr>
        <w:numPr>
          <w:ilvl w:val="0"/>
          <w:numId w:val="13"/>
        </w:numPr>
        <w:spacing w:after="0" w:afterAutospacing="0" w:before="240" w:line="360" w:lineRule="auto"/>
        <w:ind w:left="720" w:hanging="360"/>
        <w:rPr>
          <w:sz w:val="24"/>
          <w:szCs w:val="24"/>
        </w:rPr>
      </w:pPr>
      <w:r w:rsidDel="00000000" w:rsidR="00000000" w:rsidRPr="00000000">
        <w:rPr>
          <w:sz w:val="24"/>
          <w:szCs w:val="24"/>
          <w:rtl w:val="0"/>
        </w:rPr>
        <w:t xml:space="preserve">Ask how they handle ethical dilemmas in their practice.</w:t>
      </w:r>
    </w:p>
    <w:p w:rsidR="00000000" w:rsidDel="00000000" w:rsidP="00000000" w:rsidRDefault="00000000" w:rsidRPr="00000000" w14:paraId="00000061">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any disciplinary actions they've faced in the past.</w:t>
      </w:r>
    </w:p>
    <w:p w:rsidR="00000000" w:rsidDel="00000000" w:rsidP="00000000" w:rsidRDefault="00000000" w:rsidRPr="00000000" w14:paraId="00000062">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their policies on confidentiality and client privacy.</w:t>
      </w:r>
    </w:p>
    <w:p w:rsidR="00000000" w:rsidDel="00000000" w:rsidP="00000000" w:rsidRDefault="00000000" w:rsidRPr="00000000" w14:paraId="00000063">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commitment to professional development and continuing education.</w:t>
      </w:r>
    </w:p>
    <w:p w:rsidR="00000000" w:rsidDel="00000000" w:rsidP="00000000" w:rsidRDefault="00000000" w:rsidRPr="00000000" w14:paraId="00000064">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about their involvement in professional legal organizations.</w:t>
      </w:r>
    </w:p>
    <w:p w:rsidR="00000000" w:rsidDel="00000000" w:rsidP="00000000" w:rsidRDefault="00000000" w:rsidRPr="00000000" w14:paraId="00000065">
      <w:pPr>
        <w:numPr>
          <w:ilvl w:val="0"/>
          <w:numId w:val="13"/>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how they ensure fairness and impartiality in handling cases.</w:t>
      </w:r>
    </w:p>
    <w:p w:rsidR="00000000" w:rsidDel="00000000" w:rsidP="00000000" w:rsidRDefault="00000000" w:rsidRPr="00000000" w14:paraId="00000066">
      <w:pPr>
        <w:numPr>
          <w:ilvl w:val="0"/>
          <w:numId w:val="13"/>
        </w:numPr>
        <w:spacing w:after="240" w:before="0" w:beforeAutospacing="0" w:line="360" w:lineRule="auto"/>
        <w:ind w:left="720" w:hanging="360"/>
        <w:rPr>
          <w:sz w:val="24"/>
          <w:szCs w:val="24"/>
        </w:rPr>
      </w:pPr>
      <w:r w:rsidDel="00000000" w:rsidR="00000000" w:rsidRPr="00000000">
        <w:rPr>
          <w:sz w:val="24"/>
          <w:szCs w:val="24"/>
          <w:rtl w:val="0"/>
        </w:rPr>
        <w:t xml:space="preserve">Ask how they manage conflicts of interest.</w:t>
      </w:r>
    </w:p>
    <w:p w:rsidR="00000000" w:rsidDel="00000000" w:rsidP="00000000" w:rsidRDefault="00000000" w:rsidRPr="00000000" w14:paraId="00000067">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68">
      <w:pPr>
        <w:numPr>
          <w:ilvl w:val="0"/>
          <w:numId w:val="20"/>
        </w:numPr>
        <w:spacing w:after="0" w:afterAutospacing="0" w:before="240" w:line="360" w:lineRule="auto"/>
        <w:ind w:left="720" w:hanging="360"/>
        <w:rPr>
          <w:sz w:val="24"/>
          <w:szCs w:val="24"/>
        </w:rPr>
      </w:pPr>
      <w:r w:rsidDel="00000000" w:rsidR="00000000" w:rsidRPr="00000000">
        <w:rPr>
          <w:sz w:val="24"/>
          <w:szCs w:val="24"/>
          <w:rtl w:val="0"/>
        </w:rPr>
        <w:t xml:space="preserve">ChatGPT, what are important ethical considerations for a criminal defense attorney?</w:t>
      </w:r>
    </w:p>
    <w:p w:rsidR="00000000" w:rsidDel="00000000" w:rsidP="00000000" w:rsidRDefault="00000000" w:rsidRPr="00000000" w14:paraId="00000069">
      <w:pPr>
        <w:numPr>
          <w:ilvl w:val="0"/>
          <w:numId w:val="2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check if an attorney has faced disciplinary actions?</w:t>
      </w:r>
    </w:p>
    <w:p w:rsidR="00000000" w:rsidDel="00000000" w:rsidP="00000000" w:rsidRDefault="00000000" w:rsidRPr="00000000" w14:paraId="0000006A">
      <w:pPr>
        <w:numPr>
          <w:ilvl w:val="0"/>
          <w:numId w:val="20"/>
        </w:numPr>
        <w:spacing w:after="240" w:before="0" w:beforeAutospacing="0" w:line="360" w:lineRule="auto"/>
        <w:ind w:left="720" w:hanging="360"/>
        <w:rPr>
          <w:sz w:val="24"/>
          <w:szCs w:val="24"/>
        </w:rPr>
      </w:pPr>
      <w:r w:rsidDel="00000000" w:rsidR="00000000" w:rsidRPr="00000000">
        <w:rPr>
          <w:sz w:val="24"/>
          <w:szCs w:val="24"/>
          <w:rtl w:val="0"/>
        </w:rPr>
        <w:t xml:space="preserve">ChatGPT, what questions should I ask to understand an attorney’s commitment to professionalism?</w:t>
      </w:r>
    </w:p>
    <w:p w:rsidR="00000000" w:rsidDel="00000000" w:rsidP="00000000" w:rsidRDefault="00000000" w:rsidRPr="00000000" w14:paraId="0000006B">
      <w:pPr>
        <w:pStyle w:val="Heading2"/>
        <w:spacing w:after="240" w:before="240" w:line="360" w:lineRule="auto"/>
        <w:rPr/>
      </w:pPr>
      <w:bookmarkStart w:colFirst="0" w:colLast="0" w:name="_pibq2or3s4wg" w:id="9"/>
      <w:bookmarkEnd w:id="9"/>
      <w:r w:rsidDel="00000000" w:rsidR="00000000" w:rsidRPr="00000000">
        <w:rPr>
          <w:rtl w:val="0"/>
        </w:rPr>
        <w:t xml:space="preserve">Client Testimonials and References</w:t>
      </w:r>
    </w:p>
    <w:p w:rsidR="00000000" w:rsidDel="00000000" w:rsidP="00000000" w:rsidRDefault="00000000" w:rsidRPr="00000000" w14:paraId="0000006C">
      <w:pPr>
        <w:spacing w:after="240" w:before="240" w:line="360" w:lineRule="auto"/>
        <w:rPr>
          <w:sz w:val="24"/>
          <w:szCs w:val="24"/>
        </w:rPr>
      </w:pPr>
      <w:r w:rsidDel="00000000" w:rsidR="00000000" w:rsidRPr="00000000">
        <w:rPr>
          <w:sz w:val="24"/>
          <w:szCs w:val="24"/>
          <w:rtl w:val="0"/>
        </w:rPr>
        <w:t xml:space="preserve">Client testimonials and references can provide insight into an attorney's effectiveness and client satisfaction. They are essential for understanding the attorney’s reputation and the experiences of past clients.</w:t>
      </w:r>
    </w:p>
    <w:p w:rsidR="00000000" w:rsidDel="00000000" w:rsidP="00000000" w:rsidRDefault="00000000" w:rsidRPr="00000000" w14:paraId="0000006D">
      <w:pPr>
        <w:numPr>
          <w:ilvl w:val="0"/>
          <w:numId w:val="15"/>
        </w:numPr>
        <w:spacing w:after="0" w:afterAutospacing="0" w:before="240" w:line="360" w:lineRule="auto"/>
        <w:ind w:left="720" w:hanging="360"/>
        <w:rPr>
          <w:sz w:val="24"/>
          <w:szCs w:val="24"/>
        </w:rPr>
      </w:pPr>
      <w:r w:rsidDel="00000000" w:rsidR="00000000" w:rsidRPr="00000000">
        <w:rPr>
          <w:sz w:val="24"/>
          <w:szCs w:val="24"/>
          <w:rtl w:val="0"/>
        </w:rPr>
        <w:t xml:space="preserve">Ask for references from past clients.</w:t>
      </w:r>
    </w:p>
    <w:p w:rsidR="00000000" w:rsidDel="00000000" w:rsidP="00000000" w:rsidRDefault="00000000" w:rsidRPr="00000000" w14:paraId="0000006E">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testimonials and case studies that demonstrate their success.</w:t>
      </w:r>
    </w:p>
    <w:p w:rsidR="00000000" w:rsidDel="00000000" w:rsidP="00000000" w:rsidRDefault="00000000" w:rsidRPr="00000000" w14:paraId="0000006F">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how they've handled cases similar to yours, based on client feedback.</w:t>
      </w:r>
    </w:p>
    <w:p w:rsidR="00000000" w:rsidDel="00000000" w:rsidP="00000000" w:rsidRDefault="00000000" w:rsidRPr="00000000" w14:paraId="00000070">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 availability of reviews or testimonials on third-party websites.</w:t>
      </w:r>
    </w:p>
    <w:p w:rsidR="00000000" w:rsidDel="00000000" w:rsidP="00000000" w:rsidRDefault="00000000" w:rsidRPr="00000000" w14:paraId="00000071">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if they are willing to provide contact information for references.</w:t>
      </w:r>
    </w:p>
    <w:p w:rsidR="00000000" w:rsidDel="00000000" w:rsidP="00000000" w:rsidRDefault="00000000" w:rsidRPr="00000000" w14:paraId="00000072">
      <w:pPr>
        <w:numPr>
          <w:ilvl w:val="0"/>
          <w:numId w:val="15"/>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 outcomes of the cases of previous clients.</w:t>
      </w:r>
    </w:p>
    <w:p w:rsidR="00000000" w:rsidDel="00000000" w:rsidP="00000000" w:rsidRDefault="00000000" w:rsidRPr="00000000" w14:paraId="00000073">
      <w:pPr>
        <w:numPr>
          <w:ilvl w:val="0"/>
          <w:numId w:val="15"/>
        </w:numPr>
        <w:spacing w:after="240" w:before="0" w:beforeAutospacing="0" w:line="360" w:lineRule="auto"/>
        <w:ind w:left="720" w:hanging="360"/>
        <w:rPr>
          <w:sz w:val="24"/>
          <w:szCs w:val="24"/>
        </w:rPr>
      </w:pPr>
      <w:r w:rsidDel="00000000" w:rsidR="00000000" w:rsidRPr="00000000">
        <w:rPr>
          <w:sz w:val="24"/>
          <w:szCs w:val="24"/>
          <w:rtl w:val="0"/>
        </w:rPr>
        <w:t xml:space="preserve">Ask how they address negative feedback or client dissatisfaction.</w:t>
      </w:r>
    </w:p>
    <w:p w:rsidR="00000000" w:rsidDel="00000000" w:rsidP="00000000" w:rsidRDefault="00000000" w:rsidRPr="00000000" w14:paraId="00000074">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75">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ChatGPT, how can I find reliable testimonials for a criminal defense attorney?</w:t>
      </w:r>
    </w:p>
    <w:p w:rsidR="00000000" w:rsidDel="00000000" w:rsidP="00000000" w:rsidRDefault="00000000" w:rsidRPr="00000000" w14:paraId="00000076">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look for in client testimonials when choosing an attorney?</w:t>
      </w:r>
    </w:p>
    <w:p w:rsidR="00000000" w:rsidDel="00000000" w:rsidP="00000000" w:rsidRDefault="00000000" w:rsidRPr="00000000" w14:paraId="00000077">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ChatGPT, how do attorneys handle client dissatisfaction?</w:t>
      </w:r>
    </w:p>
    <w:p w:rsidR="00000000" w:rsidDel="00000000" w:rsidP="00000000" w:rsidRDefault="00000000" w:rsidRPr="00000000" w14:paraId="00000078">
      <w:pPr>
        <w:pStyle w:val="Heading2"/>
        <w:spacing w:after="240" w:before="240" w:line="360" w:lineRule="auto"/>
        <w:rPr/>
      </w:pPr>
      <w:bookmarkStart w:colFirst="0" w:colLast="0" w:name="_u1i7gum1rztu" w:id="10"/>
      <w:bookmarkEnd w:id="10"/>
      <w:r w:rsidDel="00000000" w:rsidR="00000000" w:rsidRPr="00000000">
        <w:rPr>
          <w:rtl w:val="0"/>
        </w:rPr>
        <w:t xml:space="preserve">Publications and Thought Leadership</w:t>
      </w:r>
    </w:p>
    <w:p w:rsidR="00000000" w:rsidDel="00000000" w:rsidP="00000000" w:rsidRDefault="00000000" w:rsidRPr="00000000" w14:paraId="00000079">
      <w:pPr>
        <w:spacing w:after="240" w:before="240" w:line="360" w:lineRule="auto"/>
        <w:rPr>
          <w:sz w:val="24"/>
          <w:szCs w:val="24"/>
        </w:rPr>
      </w:pPr>
      <w:r w:rsidDel="00000000" w:rsidR="00000000" w:rsidRPr="00000000">
        <w:rPr>
          <w:sz w:val="24"/>
          <w:szCs w:val="24"/>
          <w:rtl w:val="0"/>
        </w:rPr>
        <w:t xml:space="preserve">An attorney’s publications and role as a thought leader can indicate their expertise and authority in the field of criminal defense. It's a good sign of their dedication and knowledge.</w:t>
      </w:r>
    </w:p>
    <w:p w:rsidR="00000000" w:rsidDel="00000000" w:rsidP="00000000" w:rsidRDefault="00000000" w:rsidRPr="00000000" w14:paraId="0000007A">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Ask about any articles, books, or papers they have published.</w:t>
      </w:r>
    </w:p>
    <w:p w:rsidR="00000000" w:rsidDel="00000000" w:rsidP="00000000" w:rsidRDefault="00000000" w:rsidRPr="00000000" w14:paraId="0000007B">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their contributions to legal journals or blogs.</w:t>
      </w:r>
    </w:p>
    <w:p w:rsidR="00000000" w:rsidDel="00000000" w:rsidP="00000000" w:rsidRDefault="00000000" w:rsidRPr="00000000" w14:paraId="0000007C">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if they have spoken at legal conferences or seminars.</w:t>
      </w:r>
    </w:p>
    <w:p w:rsidR="00000000" w:rsidDel="00000000" w:rsidP="00000000" w:rsidRDefault="00000000" w:rsidRPr="00000000" w14:paraId="0000007D">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their areas of specialty or focus in their publications.</w:t>
      </w:r>
    </w:p>
    <w:p w:rsidR="00000000" w:rsidDel="00000000" w:rsidP="00000000" w:rsidRDefault="00000000" w:rsidRPr="00000000" w14:paraId="0000007E">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Find out if they participate in continuing legal education as instructors.</w:t>
      </w:r>
    </w:p>
    <w:p w:rsidR="00000000" w:rsidDel="00000000" w:rsidP="00000000" w:rsidRDefault="00000000" w:rsidRPr="00000000" w14:paraId="0000007F">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Learn about their influence in ongoing legal debates or reforms.</w:t>
      </w:r>
    </w:p>
    <w:p w:rsidR="00000000" w:rsidDel="00000000" w:rsidP="00000000" w:rsidRDefault="00000000" w:rsidRPr="00000000" w14:paraId="00000080">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Ask about their recognition or awards in the field of law.</w:t>
      </w:r>
    </w:p>
    <w:p w:rsidR="00000000" w:rsidDel="00000000" w:rsidP="00000000" w:rsidRDefault="00000000" w:rsidRPr="00000000" w14:paraId="00000081">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82">
      <w:pPr>
        <w:numPr>
          <w:ilvl w:val="0"/>
          <w:numId w:val="14"/>
        </w:numPr>
        <w:spacing w:after="0" w:afterAutospacing="0" w:before="240" w:line="360" w:lineRule="auto"/>
        <w:ind w:left="720" w:hanging="360"/>
        <w:rPr>
          <w:sz w:val="24"/>
          <w:szCs w:val="24"/>
        </w:rPr>
      </w:pPr>
      <w:r w:rsidDel="00000000" w:rsidR="00000000" w:rsidRPr="00000000">
        <w:rPr>
          <w:sz w:val="24"/>
          <w:szCs w:val="24"/>
          <w:rtl w:val="0"/>
        </w:rPr>
        <w:t xml:space="preserve">ChatGPT, what are some notable publications by leading criminal defense attorneys?</w:t>
      </w:r>
    </w:p>
    <w:p w:rsidR="00000000" w:rsidDel="00000000" w:rsidP="00000000" w:rsidRDefault="00000000" w:rsidRPr="00000000" w14:paraId="00000083">
      <w:pPr>
        <w:numPr>
          <w:ilvl w:val="0"/>
          <w:numId w:val="1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participation in seminars enhance an attorney’s expertise?</w:t>
      </w:r>
    </w:p>
    <w:p w:rsidR="00000000" w:rsidDel="00000000" w:rsidP="00000000" w:rsidRDefault="00000000" w:rsidRPr="00000000" w14:paraId="00000084">
      <w:pPr>
        <w:numPr>
          <w:ilvl w:val="0"/>
          <w:numId w:val="14"/>
        </w:numPr>
        <w:spacing w:after="240" w:before="0" w:beforeAutospacing="0" w:line="360" w:lineRule="auto"/>
        <w:ind w:left="720" w:hanging="360"/>
        <w:rPr>
          <w:sz w:val="24"/>
          <w:szCs w:val="24"/>
        </w:rPr>
      </w:pPr>
      <w:r w:rsidDel="00000000" w:rsidR="00000000" w:rsidRPr="00000000">
        <w:rPr>
          <w:sz w:val="24"/>
          <w:szCs w:val="24"/>
          <w:rtl w:val="0"/>
        </w:rPr>
        <w:t xml:space="preserve">ChatGPT, what awards or recognitions signify excellence in criminal defense law?</w:t>
      </w:r>
    </w:p>
    <w:p w:rsidR="00000000" w:rsidDel="00000000" w:rsidP="00000000" w:rsidRDefault="00000000" w:rsidRPr="00000000" w14:paraId="00000085">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